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EF97C" w14:textId="5465B769" w:rsidR="008D2FC8" w:rsidRDefault="00E01305">
      <w:r>
        <w:rPr>
          <w:rFonts w:ascii="Verdana" w:hAnsi="Verdana"/>
          <w:color w:val="000000"/>
          <w:sz w:val="17"/>
          <w:szCs w:val="17"/>
          <w:shd w:val="clear" w:color="auto" w:fill="FFFFFF"/>
        </w:rPr>
        <w:t xml:space="preserve">Linguistics Topic </w:t>
      </w:r>
      <w:proofErr w:type="gramStart"/>
      <w:r>
        <w:rPr>
          <w:rFonts w:ascii="Verdana" w:hAnsi="Verdana"/>
          <w:color w:val="000000"/>
          <w:sz w:val="17"/>
          <w:szCs w:val="17"/>
          <w:shd w:val="clear" w:color="auto" w:fill="FFFFFF"/>
        </w:rPr>
        <w:t>The</w:t>
      </w:r>
      <w:proofErr w:type="gramEnd"/>
      <w:r>
        <w:rPr>
          <w:rFonts w:ascii="Verdana" w:hAnsi="Verdana"/>
          <w:color w:val="000000"/>
          <w:sz w:val="17"/>
          <w:szCs w:val="17"/>
          <w:shd w:val="clear" w:color="auto" w:fill="FFFFFF"/>
        </w:rPr>
        <w:t xml:space="preserve"> Weaker Sapir-Whorf hypothesis. Paper details </w:t>
      </w:r>
      <w:proofErr w:type="gramStart"/>
      <w:r>
        <w:rPr>
          <w:rFonts w:ascii="Verdana" w:hAnsi="Verdana"/>
          <w:color w:val="000000"/>
          <w:sz w:val="17"/>
          <w:szCs w:val="17"/>
          <w:shd w:val="clear" w:color="auto" w:fill="FFFFFF"/>
        </w:rPr>
        <w:t>In</w:t>
      </w:r>
      <w:proofErr w:type="gramEnd"/>
      <w:r>
        <w:rPr>
          <w:rFonts w:ascii="Verdana" w:hAnsi="Verdana"/>
          <w:color w:val="000000"/>
          <w:sz w:val="17"/>
          <w:szCs w:val="17"/>
          <w:shd w:val="clear" w:color="auto" w:fill="FFFFFF"/>
        </w:rPr>
        <w:t xml:space="preserve"> this assignment you will engage with the Sapir-Whorf hypothesis. Imagine that somebody you know firmly believes that the strong version of the Sapir-Whorf hypothesis is correct. Your job is to convince this person that the weaker version of the hypothesis better explains the relationship between language, thought and culture. Your essay should be 3-4 pages (double spaced) and should be structured as follows: 1) Introduction: In 1 paragraph, define the Sapir-Whorf hypothesis. You should explain both the strong and weak versions of the hypothesis, giving at least one illustration / example of each. At the end of the paragraph, include a thesis statement where you explicitly state your position. (5 points) 2) 3 body paragraphs: Argue that the weaker version of the Sapir-Whorf hypothesis is a more accurate representation of the relationship between language, culture and thought than the stronger version. To support your argument, list and analyze 3 examples (1 per paragraph) of specific languages or linguistic phenomena that we have seen in class or from your own experiences as a language speaker and/or learner. Here, you may use examples from your daily life and/or draw from class readings, lectures, and asynchronous content. Possible topics include, but are not limited to: cognitive effects, bilingualism, colors, semantic domains/vocabulary (</w:t>
      </w:r>
      <w:proofErr w:type="gramStart"/>
      <w:r>
        <w:rPr>
          <w:rFonts w:ascii="Verdana" w:hAnsi="Verdana"/>
          <w:color w:val="000000"/>
          <w:sz w:val="17"/>
          <w:szCs w:val="17"/>
          <w:shd w:val="clear" w:color="auto" w:fill="FFFFFF"/>
        </w:rPr>
        <w:t>e.g.</w:t>
      </w:r>
      <w:proofErr w:type="gramEnd"/>
      <w:r>
        <w:rPr>
          <w:rFonts w:ascii="Verdana" w:hAnsi="Verdana"/>
          <w:color w:val="000000"/>
          <w:sz w:val="17"/>
          <w:szCs w:val="17"/>
          <w:shd w:val="clear" w:color="auto" w:fill="FFFFFF"/>
        </w:rPr>
        <w:t xml:space="preserve"> “Eskimo” words for snow), spatial referencing, grammatical gender, etc. (5 points / example = 15 points) **Note on citation** In your essay, you should mention where you are drawing your examples from. You should mention the actual source from which this information is obtained. For instance, if you use examples from readings or asynchronous content, you could cite them as follows: “Lera Boroditsky’s </w:t>
      </w:r>
      <w:proofErr w:type="spellStart"/>
      <w:r>
        <w:rPr>
          <w:rFonts w:ascii="Verdana" w:hAnsi="Verdana"/>
          <w:color w:val="000000"/>
          <w:sz w:val="17"/>
          <w:szCs w:val="17"/>
          <w:shd w:val="clear" w:color="auto" w:fill="FFFFFF"/>
        </w:rPr>
        <w:t>TedTalk</w:t>
      </w:r>
      <w:proofErr w:type="spellEnd"/>
      <w:r>
        <w:rPr>
          <w:rFonts w:ascii="Verdana" w:hAnsi="Verdana"/>
          <w:color w:val="000000"/>
          <w:sz w:val="17"/>
          <w:szCs w:val="17"/>
          <w:shd w:val="clear" w:color="auto" w:fill="FFFFFF"/>
        </w:rPr>
        <w:t xml:space="preserve"> ‘How language shapes the way we think’ illustrates that...”, “In an experiment conducted by Bice &amp; Kroll (2019), they found that…” “As discussed in the </w:t>
      </w:r>
      <w:proofErr w:type="spellStart"/>
      <w:r>
        <w:rPr>
          <w:rFonts w:ascii="Verdana" w:hAnsi="Verdana"/>
          <w:color w:val="000000"/>
          <w:sz w:val="17"/>
          <w:szCs w:val="17"/>
          <w:shd w:val="clear" w:color="auto" w:fill="FFFFFF"/>
        </w:rPr>
        <w:t>Lingthusiasm</w:t>
      </w:r>
      <w:proofErr w:type="spellEnd"/>
      <w:r>
        <w:rPr>
          <w:rFonts w:ascii="Verdana" w:hAnsi="Verdana"/>
          <w:color w:val="000000"/>
          <w:sz w:val="17"/>
          <w:szCs w:val="17"/>
          <w:shd w:val="clear" w:color="auto" w:fill="FFFFFF"/>
        </w:rPr>
        <w:t xml:space="preserve"> podcast ‘Talking and thinking about time…” 3) Conclusion: 1 brief paragraph summing up your points and providing a concluding takeaway point. (3 points) 4) References: Add a list of APA-formatted references, ordered alphabetically by author’s last name. (2 points) Assessment: Your essay will be evaluated on the degree to which you: -Accurately define, describe and provide examples of the two versions of the Sapir-Whorf hypothesis -Demonstrate your ability to bring examples from other sources to construct a coherent argument -Provide accurate citations for the evidence you use to make your arguments -Provide a coherent narrative or structure (as suggested above) for your essay</w:t>
      </w:r>
    </w:p>
    <w:sectPr w:rsidR="008D2F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305"/>
    <w:rsid w:val="008D2FC8"/>
    <w:rsid w:val="00E01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6E68A"/>
  <w15:chartTrackingRefBased/>
  <w15:docId w15:val="{202F34FC-5A48-401E-B1AF-77BB161FC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2297</Characters>
  <Application>Microsoft Office Word</Application>
  <DocSecurity>0</DocSecurity>
  <Lines>19</Lines>
  <Paragraphs>5</Paragraphs>
  <ScaleCrop>false</ScaleCrop>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2022-06-08T07:41:00Z</dcterms:created>
  <dcterms:modified xsi:type="dcterms:W3CDTF">2022-06-08T07:41:00Z</dcterms:modified>
</cp:coreProperties>
</file>